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E7AA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</w:p>
    <w:p w14:paraId="206C6C88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  <w:r w:rsidRPr="00B96B7C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>Положение</w:t>
      </w:r>
    </w:p>
    <w:p w14:paraId="7A8C55F9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 республиканском конкурсе среди профсоюзной молодежи</w:t>
      </w:r>
    </w:p>
    <w:p w14:paraId="74CB36FA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«Лучший молодой профсоюзный лидер»</w:t>
      </w:r>
    </w:p>
    <w:p w14:paraId="33090909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7CAC6D9D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Общие положения:</w:t>
      </w:r>
    </w:p>
    <w:p w14:paraId="7DF62DF2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 xml:space="preserve">Республиканский конкурс среди работающей профсоюзной молодежи «Лучший молодой профсоюзный лидер» (далее Конкурс) проводится в рамках реализации Концепции по молодежной политике Федерации профсоюзов Республики Саха (Якутия), плана основных мероприятий </w:t>
      </w:r>
      <w:r w:rsidR="0035606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Саха (Якутской) республиканской организации Общероссийского профсоюза работников культуры</w:t>
      </w:r>
      <w:r w:rsidR="0035606C"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 реализации программы по мотивации профсоюзного членства, вовлечению в профсоюзы новых членов.</w:t>
      </w:r>
    </w:p>
    <w:p w14:paraId="684D9E50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Цели и задачи Конкурса:</w:t>
      </w:r>
    </w:p>
    <w:p w14:paraId="04BF5794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- активизация работы профсоюзных организаций по привлечению молодежи к профсоюзной деятельности;</w:t>
      </w:r>
    </w:p>
    <w:p w14:paraId="3B8F8D8D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- повышение заинтересованности в овладении системой знаний, основными положениями законов и нормативных правовых актов, регулирующих права и обязанности работающей молодежи в области трудового, пенсионного, жилищного и семейного законодательства;</w:t>
      </w:r>
    </w:p>
    <w:p w14:paraId="0D362A53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- привитие навыков применения трудового законодательства в повседневной практике, правильного построения взаимоотношений с работодателями, отстаивания прав и интересов в соответствующих инстанциях при решении спорных вопросов;</w:t>
      </w:r>
    </w:p>
    <w:p w14:paraId="72026C4B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- обобщение и распространение имеющегося опыта, поиска новых идей, форм и методов профсоюзной работы;</w:t>
      </w:r>
    </w:p>
    <w:p w14:paraId="620177A6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- выявление молодых профсоюзных лидеров, формирование банка данных резерва профсоюзных кадров.</w:t>
      </w:r>
    </w:p>
    <w:p w14:paraId="6D5805A0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Организаторы Конкурса:</w:t>
      </w:r>
    </w:p>
    <w:p w14:paraId="64DCC1A9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Организатором Конкурса является</w:t>
      </w:r>
      <w:r w:rsidR="0007108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Саха (Якутская) республиканская организация Общероссийского профсоюза работников культуры</w:t>
      </w: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Координацию по подготовке и проведению Конкурса осуществляет Молодежный с</w:t>
      </w:r>
      <w:r w:rsidR="0007108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овет рескома СЯРО ОПРК</w:t>
      </w: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14:paraId="03FE5806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B96B7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Участники Конкурса:</w:t>
      </w:r>
    </w:p>
    <w:p w14:paraId="4F8399AC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В Конкурсе принимают участие профсоюзные активисты из числа работающей молодежи, председатели ППО в возрасте до 35 лет.</w:t>
      </w:r>
    </w:p>
    <w:p w14:paraId="06AB3DDE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B96B7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Условия и порядок проведения Конкурса:</w:t>
      </w:r>
    </w:p>
    <w:p w14:paraId="72713414" w14:textId="5E2A7DA5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Заявки, заверенные печатью и подписью председателя профсоюзной организации, принимаются в срок </w:t>
      </w:r>
      <w:r w:rsidR="0007108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до </w:t>
      </w:r>
      <w:r w:rsidR="002A5F0A" w:rsidRPr="002A5F0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30</w:t>
      </w:r>
      <w:r w:rsidR="0007108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декабря текущего года</w:t>
      </w:r>
      <w:r w:rsidRPr="00B96B7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.</w:t>
      </w:r>
      <w:r w:rsidRPr="00B96B7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(Приложение №1).</w:t>
      </w:r>
    </w:p>
    <w:p w14:paraId="7BE7D993" w14:textId="11191B23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Конкурс состоит из двух частей: обязательной и дополнительной. Конкурсантам необходимо в срок </w:t>
      </w:r>
      <w:r w:rsidR="0007108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до </w:t>
      </w:r>
      <w:r w:rsidR="002A5F0A">
        <w:rPr>
          <w:rFonts w:ascii="Times New Roman" w:eastAsia="SimSun" w:hAnsi="Times New Roman" w:cs="Times New Roman"/>
          <w:b/>
          <w:kern w:val="3"/>
          <w:sz w:val="28"/>
          <w:szCs w:val="28"/>
          <w:lang w:val="en-US" w:eastAsia="zh-CN" w:bidi="hi-IN"/>
        </w:rPr>
        <w:t>30</w:t>
      </w:r>
      <w:r w:rsidR="0007108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2A5F0A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декаб</w:t>
      </w:r>
      <w:r w:rsidR="0007108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ря т.</w:t>
      </w:r>
      <w:r w:rsidR="005F6F6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07108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г.</w:t>
      </w:r>
      <w:r w:rsidRPr="00B96B7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представить следующие материалы:</w:t>
      </w:r>
    </w:p>
    <w:p w14:paraId="0892D56A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  <w:t>Обязательная часть</w:t>
      </w:r>
      <w:r w:rsidRPr="00B96B7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 включает в себя анкету участника, изложенную в </w:t>
      </w:r>
      <w:r w:rsidRPr="00B96B7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lastRenderedPageBreak/>
        <w:t>свободной форме (Ф.И.О., дата рождения, место работы (учебы), информацию о лидерских качествах участника, с примерами его реальных профсоюзных дел, оценкой достигнутых результатов), а также сведения, подтверждённые документально, по следующим направлениям деятельности:</w:t>
      </w:r>
    </w:p>
    <w:p w14:paraId="0412047A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- о профсоюзном членстве среди молодёжи;</w:t>
      </w:r>
    </w:p>
    <w:p w14:paraId="42425BF1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- о представительстве молодёжи в составе профоргана;</w:t>
      </w:r>
    </w:p>
    <w:p w14:paraId="06CDF90E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- о наличии Положения о молодёжном совете (комиссии) профоргана;</w:t>
      </w:r>
    </w:p>
    <w:p w14:paraId="26D85306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- об участии в разработке Коллективного договора и наличии в Коллективном договоре качественного молодёжного раздела;</w:t>
      </w:r>
    </w:p>
    <w:p w14:paraId="53F5C4DA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- план р</w:t>
      </w:r>
      <w:r w:rsidR="005F6F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аботы на первое полугодие</w:t>
      </w:r>
      <w:r w:rsidRPr="00B96B7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;</w:t>
      </w:r>
    </w:p>
    <w:p w14:paraId="168DB777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- об обучении профактива из числа молодых;</w:t>
      </w:r>
    </w:p>
    <w:p w14:paraId="55C402A8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- об информационной работе;</w:t>
      </w:r>
    </w:p>
    <w:p w14:paraId="5BA6CA3C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- об агитационной и мотивационной работе;</w:t>
      </w:r>
    </w:p>
    <w:p w14:paraId="28A94C85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- об участии в организации и проведении различных мероприятий для молодёж</w:t>
      </w:r>
      <w:r w:rsidR="005F6F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и (форумы, слёты, конкурсы, КВИЗы</w:t>
      </w:r>
      <w:r w:rsidRPr="00B96B7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, тематические вечера, культурно-массовые и спортивные мероприятия</w:t>
      </w:r>
      <w:r w:rsidR="005F6F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и</w:t>
      </w:r>
      <w:r w:rsidR="0035606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5F6F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т</w:t>
      </w:r>
      <w:r w:rsidR="0035606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.</w:t>
      </w:r>
      <w:r w:rsidR="005F6F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д</w:t>
      </w:r>
      <w:r w:rsidR="0035606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.)</w:t>
      </w:r>
    </w:p>
    <w:p w14:paraId="01E9534D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  </w:t>
      </w:r>
      <w:r w:rsidRPr="00B96B7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u w:val="single"/>
          <w:lang w:eastAsia="zh-CN" w:bidi="hi-IN"/>
        </w:rPr>
        <w:t>Дополнительная часть</w:t>
      </w:r>
      <w:r w:rsidRPr="00B96B7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 включает: брошюры, буклеты, фото-видеоматериалы, статьи в СМИ о работе с молодёжью, методические разработки и т.д., в т.</w:t>
      </w:r>
      <w:r w:rsidR="005F6F61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B96B7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ч. подготовленные с участием конкурсанта.</w:t>
      </w:r>
    </w:p>
    <w:p w14:paraId="6F2D614D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Презентации могут быть представлены как в печатном, так и в электронном виде.</w:t>
      </w:r>
    </w:p>
    <w:p w14:paraId="3AFAA6E2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Жюри Конкурса:</w:t>
      </w:r>
    </w:p>
    <w:p w14:paraId="3CE109D6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состав жюри Конкурса под председательством </w:t>
      </w:r>
      <w:r w:rsidR="0007108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Заместителя председателя СЯРО ОПРК</w:t>
      </w: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будут приглашены представители аппарата Федерации профсоюзов РС (Я).</w:t>
      </w:r>
    </w:p>
    <w:p w14:paraId="20433980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ind w:left="12" w:firstLine="708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Определение победителей, награждение:</w:t>
      </w:r>
    </w:p>
    <w:p w14:paraId="4E01A669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 результатам Конкурса будут определены победители среди молодых специалистов, членов профсоюза. Подведение итогов Конкурса будут проводиться по двум группам — 1) среди молодежных лидеров территориальных городских, районных, улусных первичных профсоюзных организаций, 2) среди молодежных лидеров ППО г.</w:t>
      </w:r>
      <w:r w:rsidR="0007108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Якутска. Награждение победителей Конкурса по каждой группе:</w:t>
      </w:r>
    </w:p>
    <w:p w14:paraId="3059EBDA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1 место</w:t>
      </w: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— Диплом и денежная премия в размере 10 000рублей</w:t>
      </w:r>
    </w:p>
    <w:p w14:paraId="04B9DEA5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2 место</w:t>
      </w: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— Диплом и денежная премия в размере 7.000 рублей,</w:t>
      </w:r>
    </w:p>
    <w:p w14:paraId="699F0840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3 место</w:t>
      </w: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— Диплом и денежная премия в размере 5.000 рублей</w:t>
      </w:r>
    </w:p>
    <w:p w14:paraId="150C74D1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Финансовые расходы:</w:t>
      </w:r>
    </w:p>
    <w:p w14:paraId="19EA292E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Расходы по участию на Конкурсе за счет участников конкурса.</w:t>
      </w:r>
    </w:p>
    <w:p w14:paraId="473A867A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Расходы по организации и проведению Конкурса осуществляются за счет средст</w:t>
      </w:r>
      <w:r w:rsidR="0007108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рескома СЯРО ОПРК</w:t>
      </w: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14:paraId="2B45DC13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Адрес оргкомитета:</w:t>
      </w:r>
    </w:p>
    <w:p w14:paraId="32189201" w14:textId="77777777" w:rsidR="00B96B7C" w:rsidRPr="0035606C" w:rsidRDefault="0007108B" w:rsidP="003560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Саха (Якутская) республиканская организация Общероссийского профсоюза работников культуры. </w:t>
      </w:r>
      <w:r w:rsidR="00B96B7C"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677000 г. Якутск; ул. Курашова. 24, 2 этаж, офис 202.  к.т. (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4112) 21-93-14,</w:t>
      </w:r>
      <w:r w:rsidR="00B96B7C"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B96B7C" w:rsidRPr="00B96B7C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e</w:t>
      </w:r>
      <w:r w:rsidR="00B96B7C"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</w:t>
      </w:r>
      <w:r w:rsidR="00B96B7C" w:rsidRPr="00B96B7C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mail</w:t>
      </w:r>
      <w:r w:rsidR="00B96B7C"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: </w:t>
      </w:r>
      <w:r w:rsidR="00B96B7C" w:rsidRPr="00B96B7C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reskomkultury</w:t>
      </w:r>
      <w:r w:rsidR="00B96B7C"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@ </w:t>
      </w:r>
      <w:r w:rsidR="00B96B7C" w:rsidRPr="00B96B7C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mail</w:t>
      </w:r>
      <w:r w:rsidR="00B96B7C"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  <w:r w:rsidR="00B96B7C" w:rsidRPr="00B96B7C"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  <w:t>ru</w:t>
      </w:r>
      <w:r w:rsidR="00B96B7C"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14:paraId="73A606AE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35B24A4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A9982EB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Приложение №2</w:t>
      </w:r>
    </w:p>
    <w:p w14:paraId="0E4034F6" w14:textId="77777777" w:rsidR="00B96B7C" w:rsidRPr="00B96B7C" w:rsidRDefault="00B96B7C" w:rsidP="005F6F6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к </w:t>
      </w:r>
      <w:r w:rsidR="005F6F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Положению</w:t>
      </w:r>
    </w:p>
    <w:p w14:paraId="503C6EB3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 проведении республиканского конкурса</w:t>
      </w:r>
    </w:p>
    <w:p w14:paraId="396F9EBF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«Лучший молодой профсоюзный лидер» </w:t>
      </w:r>
    </w:p>
    <w:p w14:paraId="0A29D770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</w:p>
    <w:p w14:paraId="023A9332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1C2D9EC9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1D3152A6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083C7BAE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СОСТАВ</w:t>
      </w:r>
    </w:p>
    <w:p w14:paraId="13617FBB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E6DE148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конкурсной комиссии по подведению итогов республиканского конкурса</w:t>
      </w:r>
    </w:p>
    <w:p w14:paraId="78685168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на звание «Лучший молодой профсоюзный лидер» </w:t>
      </w:r>
    </w:p>
    <w:p w14:paraId="55080335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14:paraId="2F6FEEFB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14:paraId="742FEE25" w14:textId="77777777" w:rsidR="00B96B7C" w:rsidRPr="00B96B7C" w:rsidRDefault="00B96B7C" w:rsidP="00B96B7C">
      <w:pPr>
        <w:widowControl w:val="0"/>
        <w:shd w:val="clear" w:color="auto" w:fill="FFFFFF"/>
        <w:tabs>
          <w:tab w:val="left" w:pos="3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bCs/>
          <w:color w:val="000000"/>
          <w:kern w:val="3"/>
          <w:sz w:val="28"/>
          <w:szCs w:val="28"/>
          <w:lang w:eastAsia="zh-CN" w:bidi="hi-IN"/>
        </w:rPr>
      </w:pPr>
    </w:p>
    <w:p w14:paraId="6DCFEEE9" w14:textId="77777777" w:rsidR="00B96B7C" w:rsidRPr="00B96B7C" w:rsidRDefault="00B96B7C" w:rsidP="00B96B7C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Михайлова В.Г. </w:t>
      </w:r>
      <w:r w:rsidRPr="00B96B7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– заместитель председателя</w:t>
      </w:r>
      <w:r w:rsidR="0035606C" w:rsidRPr="0035606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35606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Саха (Якутской) республиканской организации Общероссийского профсоюза работников культуры</w:t>
      </w:r>
      <w:r w:rsidRPr="00B96B7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 председатель</w:t>
      </w:r>
      <w:r w:rsidR="0035606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комиссии</w:t>
      </w:r>
    </w:p>
    <w:p w14:paraId="5D0D4905" w14:textId="77777777" w:rsidR="00B96B7C" w:rsidRPr="00B96B7C" w:rsidRDefault="00B96B7C" w:rsidP="00B96B7C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>Кириллина В.И.</w:t>
      </w:r>
      <w:r w:rsidRPr="00B96B7C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- заместитель председателя Федерации профсоюзов РС (Я), член комиссии</w:t>
      </w:r>
    </w:p>
    <w:p w14:paraId="61B71FB4" w14:textId="77777777" w:rsidR="00B96B7C" w:rsidRPr="00B96B7C" w:rsidRDefault="00B96B7C" w:rsidP="00B96B7C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>Павлова А.А.</w:t>
      </w:r>
      <w:r w:rsidRPr="00B96B7C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- заведующая организационным отделом рескома профсоюза работников культуры, член</w:t>
      </w:r>
      <w:r w:rsidR="0035606C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комиссии</w:t>
      </w:r>
    </w:p>
    <w:p w14:paraId="494822E4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F6F713F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215877B9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59F5B52B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42341EF8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6494DC98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3DDF9E84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46D10BFD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5CC5C12D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2990B424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2F5B85EC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652D7517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1BF1E2B4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2992C3B9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7E6B49C0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74F937C5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17DD657F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238B8664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3AAF6838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763E0787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44B3C86B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401C8CCF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2252B62C" w14:textId="77777777" w:rsid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5A2368B6" w14:textId="77777777" w:rsidR="001B5041" w:rsidRPr="00B96B7C" w:rsidRDefault="001B5041" w:rsidP="001B504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1B74E6D6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6EC8559D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168958E1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2E23787F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21D261ED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lastRenderedPageBreak/>
        <w:t>Приложение №1</w:t>
      </w:r>
    </w:p>
    <w:p w14:paraId="1F038702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к Положению о</w:t>
      </w:r>
    </w:p>
    <w:p w14:paraId="655F1D42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Республиканском конкурсе</w:t>
      </w:r>
    </w:p>
    <w:p w14:paraId="0CF25C66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среди профсоюзной молодежи</w:t>
      </w:r>
    </w:p>
    <w:p w14:paraId="48CF6C5A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«Лучший молодой профсоюзный лидер»</w:t>
      </w:r>
    </w:p>
    <w:p w14:paraId="587C947B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E592014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7C308098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14:paraId="6BC2458C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14:paraId="16F2EF4B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ЗАЯВКА</w:t>
      </w:r>
    </w:p>
    <w:p w14:paraId="00D2C539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0E4DF4B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участие в республиканском конкурсе среди профсоюзной молодежи</w:t>
      </w:r>
    </w:p>
    <w:p w14:paraId="575713F1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«Лучший молодой профсоюзный лидер»</w:t>
      </w:r>
    </w:p>
    <w:p w14:paraId="42A4E5C5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B0F9739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30294BB0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____________________________________________________                    </w:t>
      </w:r>
    </w:p>
    <w:p w14:paraId="3B495A95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наименование профсоюзной организации</w:t>
      </w:r>
    </w:p>
    <w:p w14:paraId="0824D016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74F9A30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3165"/>
        <w:gridCol w:w="1927"/>
        <w:gridCol w:w="1928"/>
        <w:gridCol w:w="1935"/>
      </w:tblGrid>
      <w:tr w:rsidR="00B96B7C" w:rsidRPr="00B96B7C" w14:paraId="7118E10D" w14:textId="77777777" w:rsidTr="00724922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ACDC6" w14:textId="77777777" w:rsidR="00B96B7C" w:rsidRPr="00B96B7C" w:rsidRDefault="00B96B7C" w:rsidP="00B96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6B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№№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F075" w14:textId="77777777" w:rsidR="00B96B7C" w:rsidRPr="00B96B7C" w:rsidRDefault="00B96B7C" w:rsidP="00B96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6B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ФИО участника (полностью)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995F0" w14:textId="77777777" w:rsidR="00B96B7C" w:rsidRPr="00B96B7C" w:rsidRDefault="00B96B7C" w:rsidP="00B96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6B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Год, дата рождения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A056F" w14:textId="77777777" w:rsidR="00B96B7C" w:rsidRPr="00B96B7C" w:rsidRDefault="00B96B7C" w:rsidP="00B96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6B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Должность, место работы, должность в ППО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F46B7" w14:textId="77777777" w:rsidR="00B96B7C" w:rsidRPr="00B96B7C" w:rsidRDefault="00B96B7C" w:rsidP="00B96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B96B7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Контакты</w:t>
            </w:r>
          </w:p>
        </w:tc>
      </w:tr>
      <w:tr w:rsidR="00B96B7C" w:rsidRPr="00B96B7C" w14:paraId="5E5E4355" w14:textId="77777777" w:rsidTr="00724922"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E9240" w14:textId="77777777" w:rsidR="00B96B7C" w:rsidRPr="00B96B7C" w:rsidRDefault="00B96B7C" w:rsidP="00B96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D9C0F" w14:textId="77777777" w:rsidR="00B96B7C" w:rsidRPr="00B96B7C" w:rsidRDefault="00B96B7C" w:rsidP="00B96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8BA21" w14:textId="77777777" w:rsidR="00B96B7C" w:rsidRPr="00B96B7C" w:rsidRDefault="00B96B7C" w:rsidP="00B96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92CD3" w14:textId="77777777" w:rsidR="00B96B7C" w:rsidRPr="00B96B7C" w:rsidRDefault="00B96B7C" w:rsidP="00B96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97444" w14:textId="77777777" w:rsidR="00B96B7C" w:rsidRPr="00B96B7C" w:rsidRDefault="00B96B7C" w:rsidP="00B96B7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14A0864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030CF79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B944B6C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31E2875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702C926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0EB9CEF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9F04668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1C9C57E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4AA5814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_________________________</w:t>
      </w:r>
    </w:p>
    <w:p w14:paraId="6601C0EB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ind w:left="637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Подпись председателя профсоюзной организации</w:t>
      </w:r>
    </w:p>
    <w:p w14:paraId="6C52E66A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35E51B1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1470BD68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441F0AE9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75F25519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6CB792B8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598499BF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4F0B2CCC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7AC263F9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0E824DCF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37EFA58A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sectPr w:rsidR="00B96B7C" w:rsidRPr="00B96B7C">
          <w:pgSz w:w="11906" w:h="16838"/>
          <w:pgMar w:top="1134" w:right="1134" w:bottom="1134" w:left="1134" w:header="720" w:footer="720" w:gutter="0"/>
          <w:cols w:space="720"/>
        </w:sectPr>
      </w:pPr>
    </w:p>
    <w:p w14:paraId="7FAE6077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SimSun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B96B7C">
        <w:rPr>
          <w:rFonts w:ascii="Times New Roman CYR" w:eastAsia="SimSun" w:hAnsi="Times New Roman CYR" w:cs="Times New Roman CYR"/>
          <w:b/>
          <w:bCs/>
          <w:kern w:val="3"/>
          <w:sz w:val="24"/>
          <w:szCs w:val="24"/>
          <w:lang w:eastAsia="zh-CN" w:bidi="hi-IN"/>
        </w:rPr>
        <w:lastRenderedPageBreak/>
        <w:t>РОССИЙСКИЙ ПРОФСОЮЗ РАБОТНИКОВ КУЛЬТУРЫ</w:t>
      </w:r>
    </w:p>
    <w:p w14:paraId="5FB7C46B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SimSun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B96B7C">
        <w:rPr>
          <w:rFonts w:ascii="Times New Roman CYR" w:eastAsia="SimSun" w:hAnsi="Times New Roman CYR" w:cs="Times New Roman CYR"/>
          <w:b/>
          <w:bCs/>
          <w:kern w:val="3"/>
          <w:sz w:val="24"/>
          <w:szCs w:val="24"/>
          <w:lang w:eastAsia="zh-CN" w:bidi="hi-IN"/>
        </w:rPr>
        <w:t>ПРОФСОЮЗ РАБОТНИКОВ КУЛЬТУРЫ РЕСПУБЛИКИ САХА (ЯКУТИЯ)</w:t>
      </w:r>
    </w:p>
    <w:p w14:paraId="27F71B35" w14:textId="77777777" w:rsidR="00B96B7C" w:rsidRPr="00B96B7C" w:rsidRDefault="00B96B7C" w:rsidP="00B96B7C">
      <w:pPr>
        <w:widowControl w:val="0"/>
        <w:tabs>
          <w:tab w:val="center" w:pos="4677"/>
          <w:tab w:val="left" w:pos="7965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6B7C">
        <w:rPr>
          <w:rFonts w:ascii="Times New Roman CYR" w:eastAsia="SimSun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                           </w:t>
      </w:r>
      <w:r w:rsidRPr="00B96B7C">
        <w:rPr>
          <w:rFonts w:ascii="Times New Roman CYR" w:eastAsia="SimSun" w:hAnsi="Times New Roman CYR" w:cs="Times New Roman CYR"/>
          <w:b/>
          <w:bCs/>
          <w:kern w:val="3"/>
          <w:sz w:val="24"/>
          <w:szCs w:val="24"/>
          <w:lang w:val="en-US" w:eastAsia="zh-CN" w:bidi="hi-IN"/>
        </w:rPr>
        <w:t>II</w:t>
      </w:r>
      <w:r w:rsidRPr="00B96B7C">
        <w:rPr>
          <w:rFonts w:ascii="Times New Roman CYR" w:eastAsia="SimSun" w:hAnsi="Times New Roman CYR" w:cs="Times New Roman CYR"/>
          <w:b/>
          <w:bCs/>
          <w:kern w:val="3"/>
          <w:sz w:val="24"/>
          <w:szCs w:val="24"/>
          <w:lang w:eastAsia="zh-CN" w:bidi="hi-IN"/>
        </w:rPr>
        <w:t xml:space="preserve"> ПЛЕНУМ</w:t>
      </w:r>
      <w:r w:rsidRPr="00B96B7C">
        <w:rPr>
          <w:rFonts w:ascii="Times New Roman CYR" w:eastAsia="SimSun" w:hAnsi="Times New Roman CYR" w:cs="Times New Roman CYR"/>
          <w:b/>
          <w:bCs/>
          <w:kern w:val="3"/>
          <w:sz w:val="24"/>
          <w:szCs w:val="24"/>
          <w:lang w:eastAsia="zh-CN" w:bidi="hi-IN"/>
        </w:rPr>
        <w:tab/>
      </w:r>
    </w:p>
    <w:p w14:paraId="4DDB8E07" w14:textId="77777777" w:rsidR="00B96B7C" w:rsidRPr="00B96B7C" w:rsidRDefault="00B96B7C" w:rsidP="00B96B7C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 CYR" w:eastAsia="SimSun" w:hAnsi="Times New Roman CYR" w:cs="Times New Roman CYR"/>
          <w:b/>
          <w:bCs/>
          <w:kern w:val="3"/>
          <w:sz w:val="24"/>
          <w:szCs w:val="24"/>
          <w:lang w:eastAsia="zh-CN" w:bidi="hi-IN"/>
        </w:rPr>
      </w:pPr>
      <w:r w:rsidRPr="00B96B7C">
        <w:rPr>
          <w:rFonts w:ascii="Times New Roman CYR" w:eastAsia="SimSun" w:hAnsi="Times New Roman CYR" w:cs="Times New Roman CYR"/>
          <w:b/>
          <w:bCs/>
          <w:kern w:val="3"/>
          <w:sz w:val="24"/>
          <w:szCs w:val="24"/>
          <w:lang w:eastAsia="zh-CN" w:bidi="hi-IN"/>
        </w:rPr>
        <w:t>ПОСТАНОВЛЕНИЕ</w:t>
      </w:r>
    </w:p>
    <w:p w14:paraId="7AE49135" w14:textId="77777777" w:rsidR="00B96B7C" w:rsidRPr="00B96B7C" w:rsidRDefault="00B96B7C" w:rsidP="00B96B7C">
      <w:pPr>
        <w:widowControl w:val="0"/>
        <w:suppressAutoHyphens/>
        <w:autoSpaceDN w:val="0"/>
        <w:spacing w:after="0" w:line="360" w:lineRule="auto"/>
        <w:ind w:firstLine="708"/>
        <w:textAlignment w:val="baseline"/>
        <w:rPr>
          <w:rFonts w:ascii="Times New Roman CYR" w:eastAsia="SimSun" w:hAnsi="Times New Roman CYR" w:cs="Times New Roman CYR"/>
          <w:kern w:val="3"/>
          <w:sz w:val="28"/>
          <w:szCs w:val="28"/>
          <w:lang w:eastAsia="zh-CN" w:bidi="hi-IN"/>
        </w:rPr>
      </w:pPr>
    </w:p>
    <w:p w14:paraId="2DA3A952" w14:textId="77777777" w:rsidR="00B96B7C" w:rsidRPr="00B96B7C" w:rsidRDefault="00B96B7C" w:rsidP="00B96B7C">
      <w:pPr>
        <w:widowControl w:val="0"/>
        <w:suppressAutoHyphens/>
        <w:autoSpaceDN w:val="0"/>
        <w:spacing w:after="0" w:line="360" w:lineRule="auto"/>
        <w:ind w:firstLine="708"/>
        <w:textAlignment w:val="baseline"/>
        <w:rPr>
          <w:rFonts w:ascii="Times New Roman CYR" w:eastAsia="SimSun" w:hAnsi="Times New Roman CYR" w:cs="Times New Roman CYR"/>
          <w:kern w:val="3"/>
          <w:sz w:val="24"/>
          <w:szCs w:val="24"/>
          <w:lang w:eastAsia="zh-CN" w:bidi="hi-IN"/>
        </w:rPr>
      </w:pPr>
      <w:r w:rsidRPr="00B96B7C">
        <w:rPr>
          <w:rFonts w:ascii="Times New Roman CYR" w:eastAsia="SimSun" w:hAnsi="Times New Roman CYR" w:cs="Times New Roman CYR"/>
          <w:kern w:val="3"/>
          <w:sz w:val="24"/>
          <w:szCs w:val="24"/>
          <w:lang w:eastAsia="zh-CN" w:bidi="hi-IN"/>
        </w:rPr>
        <w:t>г. Якутск</w:t>
      </w:r>
      <w:r w:rsidRPr="00B96B7C">
        <w:rPr>
          <w:rFonts w:ascii="Times New Roman CYR" w:eastAsia="SimSun" w:hAnsi="Times New Roman CYR" w:cs="Times New Roman CYR"/>
          <w:kern w:val="3"/>
          <w:sz w:val="24"/>
          <w:szCs w:val="24"/>
          <w:lang w:eastAsia="zh-CN" w:bidi="hi-IN"/>
        </w:rPr>
        <w:tab/>
      </w:r>
      <w:r w:rsidRPr="00B96B7C">
        <w:rPr>
          <w:rFonts w:ascii="Times New Roman CYR" w:eastAsia="SimSun" w:hAnsi="Times New Roman CYR" w:cs="Times New Roman CYR"/>
          <w:kern w:val="3"/>
          <w:sz w:val="24"/>
          <w:szCs w:val="24"/>
          <w:lang w:eastAsia="zh-CN" w:bidi="hi-IN"/>
        </w:rPr>
        <w:tab/>
      </w:r>
      <w:r w:rsidRPr="00B96B7C">
        <w:rPr>
          <w:rFonts w:ascii="Times New Roman CYR" w:eastAsia="SimSun" w:hAnsi="Times New Roman CYR" w:cs="Times New Roman CYR"/>
          <w:kern w:val="3"/>
          <w:sz w:val="24"/>
          <w:szCs w:val="24"/>
          <w:lang w:eastAsia="zh-CN" w:bidi="hi-IN"/>
        </w:rPr>
        <w:tab/>
      </w:r>
      <w:r w:rsidRPr="00B96B7C">
        <w:rPr>
          <w:rFonts w:ascii="Times New Roman CYR" w:eastAsia="SimSun" w:hAnsi="Times New Roman CYR" w:cs="Times New Roman CYR"/>
          <w:kern w:val="3"/>
          <w:sz w:val="24"/>
          <w:szCs w:val="24"/>
          <w:lang w:eastAsia="zh-CN" w:bidi="hi-IN"/>
        </w:rPr>
        <w:tab/>
      </w:r>
      <w:r w:rsidRPr="00B96B7C">
        <w:rPr>
          <w:rFonts w:ascii="Times New Roman CYR" w:eastAsia="SimSun" w:hAnsi="Times New Roman CYR" w:cs="Times New Roman CYR"/>
          <w:kern w:val="3"/>
          <w:sz w:val="24"/>
          <w:szCs w:val="24"/>
          <w:lang w:eastAsia="zh-CN" w:bidi="hi-IN"/>
        </w:rPr>
        <w:tab/>
      </w:r>
      <w:r w:rsidRPr="00B96B7C">
        <w:rPr>
          <w:rFonts w:ascii="Times New Roman CYR" w:eastAsia="SimSun" w:hAnsi="Times New Roman CYR" w:cs="Times New Roman CYR"/>
          <w:kern w:val="3"/>
          <w:sz w:val="24"/>
          <w:szCs w:val="24"/>
          <w:lang w:eastAsia="zh-CN" w:bidi="hi-IN"/>
        </w:rPr>
        <w:tab/>
      </w:r>
      <w:r w:rsidRPr="00B96B7C">
        <w:rPr>
          <w:rFonts w:ascii="Times New Roman CYR" w:eastAsia="SimSun" w:hAnsi="Times New Roman CYR" w:cs="Times New Roman CYR"/>
          <w:kern w:val="3"/>
          <w:sz w:val="24"/>
          <w:szCs w:val="24"/>
          <w:lang w:eastAsia="zh-CN" w:bidi="hi-IN"/>
        </w:rPr>
        <w:tab/>
        <w:t xml:space="preserve">           21 марта   2017г.</w:t>
      </w:r>
    </w:p>
    <w:p w14:paraId="7AA38D6C" w14:textId="77777777" w:rsidR="00B96B7C" w:rsidRPr="00B96B7C" w:rsidRDefault="00B96B7C" w:rsidP="00B96B7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14:paraId="6F7551E1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 xml:space="preserve">О проведении республиканского конкурса  </w:t>
      </w:r>
    </w:p>
    <w:p w14:paraId="02D32971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«Лучший молодой профсоюзный лидер».</w:t>
      </w:r>
    </w:p>
    <w:p w14:paraId="79E97B89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14:paraId="0D352C6A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14:paraId="4BF58971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Заслушав информацию заместителя председателя рескома профсоюза работников культуры РС (Я) Михайловой В.Г. о проведении республиканского конкурса «Лучший молодой профсоюзный лидер» среди работающей молодежи и председателей ППО в возрасте до 35 лет, </w:t>
      </w:r>
      <w:r w:rsidRPr="00B96B7C">
        <w:rPr>
          <w:rFonts w:ascii="Times New Roman" w:eastAsia="SimSun" w:hAnsi="Times New Roman" w:cs="Mangal"/>
          <w:color w:val="000000"/>
          <w:kern w:val="3"/>
          <w:sz w:val="28"/>
          <w:szCs w:val="28"/>
          <w:lang w:val="en-US" w:eastAsia="zh-CN" w:bidi="hi-IN"/>
        </w:rPr>
        <w:t>II</w:t>
      </w:r>
      <w:r w:rsidRPr="00B96B7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Пленум рескома </w:t>
      </w:r>
      <w:r w:rsidRPr="00B96B7C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постановляет:</w:t>
      </w:r>
    </w:p>
    <w:p w14:paraId="25A690F7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1. Информацию об участии молодых активистов территориальных городских, районных, улусных профорганизаций и первичных профсоюзных организаций г. Якутска в республиканском конкурсе «Лучший молодой профсоюзный лидер» принять к сведению.</w:t>
      </w:r>
    </w:p>
    <w:p w14:paraId="02141034" w14:textId="77777777" w:rsidR="00B96B7C" w:rsidRPr="00B96B7C" w:rsidRDefault="00B96B7C" w:rsidP="00B96B7C">
      <w:pPr>
        <w:widowControl w:val="0"/>
        <w:shd w:val="clear" w:color="auto" w:fill="FFFFFF"/>
        <w:tabs>
          <w:tab w:val="left" w:pos="1406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3.Утвердить Положение о республиканском конкурсе «Лучший молодой профсоюзный лидер» (Приложение № 1) и состав конкурсной комиссии по подведению его итогов (Приложение № 2).</w:t>
      </w:r>
    </w:p>
    <w:p w14:paraId="56BE3E68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4.Председателям территориальных городских, районных, улусных профорганизаций и ППО г.</w:t>
      </w:r>
      <w:r w:rsidR="0007108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96B7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Якутска довести до сведения председателей Молодежных советов, работающей молодежи до 35 лет информацию о проведении республиканского конкурса на звание «Лучший молодой профсоюзный лидер» в 2016 году и организовать работу по его проведению.</w:t>
      </w:r>
    </w:p>
    <w:p w14:paraId="5B6CF95E" w14:textId="77777777" w:rsidR="00B96B7C" w:rsidRPr="00B96B7C" w:rsidRDefault="00B96B7C" w:rsidP="00B96B7C">
      <w:pPr>
        <w:widowControl w:val="0"/>
        <w:shd w:val="clear" w:color="auto" w:fill="FFFFFF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2.Предложить председателям территориальных городских, районных, улусных профорганизаций и первичных профсоюзных организаций г. Якутска принять действенные меры по повышению числа участников республиканского конкурса работающей молодежи до 35 лет.</w:t>
      </w:r>
    </w:p>
    <w:p w14:paraId="7EA776F7" w14:textId="77777777" w:rsidR="00B96B7C" w:rsidRPr="00B96B7C" w:rsidRDefault="00B96B7C" w:rsidP="00B96B7C">
      <w:pPr>
        <w:widowControl w:val="0"/>
        <w:shd w:val="clear" w:color="auto" w:fill="FFFFFF"/>
        <w:tabs>
          <w:tab w:val="left" w:pos="1406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5.Бухгалтерии рескома (Дулова И.И.) предусмотреть на 2017 год финансирование расходов на премирование победителей республиканского конкурса.</w:t>
      </w:r>
    </w:p>
    <w:p w14:paraId="798BF08A" w14:textId="77777777" w:rsidR="00B96B7C" w:rsidRPr="00B96B7C" w:rsidRDefault="00B96B7C" w:rsidP="00B96B7C">
      <w:pPr>
        <w:widowControl w:val="0"/>
        <w:shd w:val="clear" w:color="auto" w:fill="FFFFFF"/>
        <w:tabs>
          <w:tab w:val="left" w:pos="1567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6.Главному редактору газеты «Голос профсоюза» Андреевой Е.В. опубликовать информацию о проведении конкурса и поместить на сайте рескома.</w:t>
      </w:r>
    </w:p>
    <w:p w14:paraId="0897E66E" w14:textId="77777777" w:rsidR="00B96B7C" w:rsidRPr="00B96B7C" w:rsidRDefault="00B96B7C" w:rsidP="00B96B7C">
      <w:pPr>
        <w:widowControl w:val="0"/>
        <w:shd w:val="clear" w:color="auto" w:fill="FFFFFF"/>
        <w:tabs>
          <w:tab w:val="left" w:pos="1567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B96B7C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7.Контроль за исполнением настоящего постановления возложить на   Михайлову В.Г., заместителя председателя рескома</w:t>
      </w:r>
    </w:p>
    <w:p w14:paraId="466FCD06" w14:textId="77777777" w:rsidR="00B96B7C" w:rsidRPr="00B96B7C" w:rsidRDefault="00B96B7C" w:rsidP="00B96B7C">
      <w:pPr>
        <w:widowControl w:val="0"/>
        <w:shd w:val="clear" w:color="auto" w:fill="FFFFFF"/>
        <w:tabs>
          <w:tab w:val="left" w:pos="1567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14:paraId="4A192876" w14:textId="77777777" w:rsidR="00B96B7C" w:rsidRPr="00B96B7C" w:rsidRDefault="00B96B7C" w:rsidP="00B96B7C">
      <w:pPr>
        <w:widowControl w:val="0"/>
        <w:shd w:val="clear" w:color="auto" w:fill="FFFFFF"/>
        <w:tabs>
          <w:tab w:val="left" w:pos="1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96B7C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Председатель рескома:                                       Комарова А.И.</w:t>
      </w:r>
    </w:p>
    <w:p w14:paraId="42320312" w14:textId="77777777" w:rsidR="00733DC7" w:rsidRDefault="00000000"/>
    <w:sectPr w:rsidR="00733DC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A1743"/>
    <w:multiLevelType w:val="multilevel"/>
    <w:tmpl w:val="43F691C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Courier New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57885490">
    <w:abstractNumId w:val="0"/>
  </w:num>
  <w:num w:numId="2" w16cid:durableId="155754883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BB"/>
    <w:rsid w:val="0007108B"/>
    <w:rsid w:val="001172BB"/>
    <w:rsid w:val="001B5041"/>
    <w:rsid w:val="002A5F0A"/>
    <w:rsid w:val="00301B63"/>
    <w:rsid w:val="0035606C"/>
    <w:rsid w:val="005F6F61"/>
    <w:rsid w:val="006E23E0"/>
    <w:rsid w:val="009D5A89"/>
    <w:rsid w:val="00B9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03E3"/>
  <w15:chartTrackingRefBased/>
  <w15:docId w15:val="{2A88436F-CE6C-4F2E-AD27-C0BDB743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">
    <w:name w:val="WWNum2"/>
    <w:basedOn w:val="a2"/>
    <w:rsid w:val="00B96B7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павлова</cp:lastModifiedBy>
  <cp:revision>7</cp:revision>
  <dcterms:created xsi:type="dcterms:W3CDTF">2022-12-07T23:56:00Z</dcterms:created>
  <dcterms:modified xsi:type="dcterms:W3CDTF">2022-12-19T04:13:00Z</dcterms:modified>
</cp:coreProperties>
</file>